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9923"/>
      </w:tblGrid>
      <w:tr w:rsidR="00D9175B" w:rsidTr="008D3140">
        <w:tc>
          <w:tcPr>
            <w:tcW w:w="5920" w:type="dxa"/>
          </w:tcPr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D9175B" w:rsidRDefault="00422D0C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и.о.</w:t>
            </w:r>
            <w:r w:rsidR="00015AF5" w:rsidRPr="00015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генерального директора - директор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экономике и финансам</w:t>
            </w: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_______________________ </w:t>
            </w:r>
            <w:r w:rsidR="00422D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А.Б.Солтукиев</w:t>
            </w:r>
          </w:p>
          <w:p w:rsidR="00883C4E" w:rsidRDefault="008F676D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883C4E" w:rsidRDefault="00883C4E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</w:tcPr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УТВЕРЖДАЮ: </w:t>
            </w:r>
          </w:p>
          <w:p w:rsidR="00D9175B" w:rsidRDefault="0008674E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Председатель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ПДК </w:t>
            </w:r>
            <w:r w:rsidR="00D9175B" w:rsidRPr="00A05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работе с НВЛ и НЛ</w:t>
            </w:r>
          </w:p>
          <w:p w:rsidR="0008674E" w:rsidRDefault="00A72E16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0867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и.о. </w:t>
            </w:r>
            <w:r w:rsidR="00015AF5" w:rsidRPr="00015A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  <w:r w:rsidR="000867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енерального директора</w:t>
            </w:r>
          </w:p>
          <w:p w:rsidR="00883C4E" w:rsidRDefault="00883C4E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4F1891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</w:t>
            </w:r>
            <w:r w:rsidR="00166C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F0F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В.В.Зотов</w:t>
            </w:r>
          </w:p>
          <w:p w:rsidR="00D9175B" w:rsidRDefault="008F676D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6F6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6A6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175B" w:rsidRDefault="00D9175B" w:rsidP="003A1EC9">
      <w:pPr>
        <w:ind w:right="22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398D" w:rsidRDefault="00723973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предмету оферты </w:t>
      </w:r>
    </w:p>
    <w:p w:rsidR="00E60C15" w:rsidRPr="00982447" w:rsidRDefault="00992DA0" w:rsidP="00E60C15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ПДО №</w:t>
      </w:r>
      <w:r w:rsidR="00E62988">
        <w:rPr>
          <w:rFonts w:ascii="Times New Roman" w:eastAsia="Times New Roman" w:hAnsi="Times New Roman" w:cs="Times New Roman"/>
          <w:b/>
          <w:sz w:val="24"/>
          <w:szCs w:val="24"/>
        </w:rPr>
        <w:t>31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-БНГРЭ-2017</w:t>
      </w:r>
      <w:r w:rsidR="00E60C15" w:rsidRPr="00E60C1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A1EAE">
        <w:rPr>
          <w:rFonts w:ascii="Times New Roman" w:eastAsia="Times New Roman" w:hAnsi="Times New Roman" w:cs="Times New Roman"/>
          <w:b/>
          <w:sz w:val="24"/>
          <w:szCs w:val="24"/>
        </w:rPr>
        <w:t xml:space="preserve">«Реализация </w:t>
      </w:r>
      <w:r w:rsidR="00E62988">
        <w:rPr>
          <w:b/>
        </w:rPr>
        <w:t>подшипников</w:t>
      </w:r>
      <w:r w:rsidR="00E60C15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E60C15" w:rsidRPr="00982447">
        <w:rPr>
          <w:rFonts w:ascii="Times New Roman" w:eastAsia="Times New Roman" w:hAnsi="Times New Roman" w:cs="Times New Roman"/>
          <w:sz w:val="24"/>
          <w:szCs w:val="24"/>
        </w:rPr>
        <w:t>(Реализация невостребованных ликвидных, неликвидных активов, принадлежащих ООО «БНГРЭ» по состоянию на 30.12.2016 г.)</w:t>
      </w:r>
    </w:p>
    <w:p w:rsidR="00E60C15" w:rsidRPr="00723973" w:rsidRDefault="00E60C15" w:rsidP="003A1EC9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73" w:rsidRPr="00723973" w:rsidRDefault="0072397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>Общие положения</w:t>
      </w:r>
    </w:p>
    <w:p w:rsidR="00723973" w:rsidRPr="00A200CA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Предмет </w:t>
      </w:r>
      <w:r w:rsidR="0073147C">
        <w:rPr>
          <w:rFonts w:ascii="Times New Roman" w:eastAsia="Times New Roman" w:hAnsi="Times New Roman" w:cs="Times New Roman"/>
          <w:sz w:val="24"/>
          <w:szCs w:val="24"/>
        </w:rPr>
        <w:t>продажи</w:t>
      </w:r>
    </w:p>
    <w:p w:rsidR="00723973" w:rsidRPr="00A200CA" w:rsidRDefault="00037C3B" w:rsidP="003A1EC9">
      <w:pPr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</w:rPr>
        <w:t>Подшипники</w:t>
      </w:r>
      <w:r>
        <w:rPr>
          <w:rFonts w:ascii="Times New Roman" w:eastAsia="Times New Roman" w:hAnsi="Times New Roman" w:cs="Times New Roman"/>
          <w:sz w:val="24"/>
          <w:szCs w:val="24"/>
        </w:rPr>
        <w:t>, указанные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в Спецификаци</w:t>
      </w:r>
      <w:r w:rsidR="00E60C15">
        <w:rPr>
          <w:rFonts w:ascii="Times New Roman" w:eastAsia="Times New Roman" w:hAnsi="Times New Roman" w:cs="Times New Roman"/>
          <w:sz w:val="24"/>
          <w:szCs w:val="24"/>
        </w:rPr>
        <w:t>и</w:t>
      </w:r>
      <w:r w:rsidR="002D0A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>определяющ</w:t>
      </w:r>
      <w:r w:rsidR="00320D5A">
        <w:rPr>
          <w:rFonts w:ascii="Times New Roman" w:eastAsia="Times New Roman" w:hAnsi="Times New Roman" w:cs="Times New Roman"/>
          <w:sz w:val="24"/>
          <w:szCs w:val="24"/>
        </w:rPr>
        <w:t>ей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основные параметры реализуемых активов (</w:t>
      </w:r>
      <w:r w:rsidR="00A200CA" w:rsidRPr="00A200CA">
        <w:rPr>
          <w:rFonts w:ascii="Times New Roman" w:eastAsia="Times New Roman" w:hAnsi="Times New Roman" w:cs="Times New Roman"/>
          <w:sz w:val="24"/>
          <w:szCs w:val="24"/>
        </w:rPr>
        <w:t>Раздел 7)</w:t>
      </w:r>
    </w:p>
    <w:p w:rsidR="00723973" w:rsidRPr="00A200CA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Продавец</w:t>
      </w:r>
    </w:p>
    <w:p w:rsidR="00723973" w:rsidRPr="00A200CA" w:rsidRDefault="00723973" w:rsidP="003A1EC9">
      <w:pPr>
        <w:autoSpaceDE w:val="0"/>
        <w:autoSpaceDN w:val="0"/>
        <w:adjustRightInd w:val="0"/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«Байкитская нефтегазоразведочная экспедиция» (ООО «БНГРЭ»).</w:t>
      </w:r>
    </w:p>
    <w:p w:rsidR="00B408A7" w:rsidRPr="00257E3F" w:rsidRDefault="00723973" w:rsidP="003A1EC9">
      <w:pPr>
        <w:pStyle w:val="a3"/>
        <w:numPr>
          <w:ilvl w:val="1"/>
          <w:numId w:val="1"/>
        </w:numPr>
        <w:ind w:left="792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7E3F">
        <w:rPr>
          <w:rFonts w:ascii="Times New Roman" w:eastAsia="Times New Roman" w:hAnsi="Times New Roman" w:cs="Times New Roman"/>
          <w:sz w:val="24"/>
          <w:szCs w:val="24"/>
        </w:rPr>
        <w:t>Стоимость предложения</w:t>
      </w:r>
    </w:p>
    <w:p w:rsidR="00723973" w:rsidRPr="00B408A7" w:rsidRDefault="00DF20D3" w:rsidP="003A1EC9">
      <w:pPr>
        <w:pStyle w:val="a3"/>
        <w:numPr>
          <w:ilvl w:val="2"/>
          <w:numId w:val="9"/>
        </w:numPr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Ориентировочная с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>тоимость предложения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указана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 xml:space="preserve"> в Спецификации.</w:t>
      </w:r>
    </w:p>
    <w:p w:rsidR="00D475EE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723973" w:rsidRDefault="009B52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B5263">
        <w:rPr>
          <w:rFonts w:ascii="Times New Roman" w:eastAsia="Times New Roman" w:hAnsi="Times New Roman" w:cs="Times New Roman"/>
          <w:b/>
          <w:iCs/>
          <w:sz w:val="24"/>
          <w:szCs w:val="24"/>
        </w:rPr>
        <w:t>Форма, сроки и порядок оплаты сделки</w:t>
      </w:r>
      <w:r w:rsidR="00723973"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</w:p>
    <w:p w:rsidR="009B5263" w:rsidRPr="00B14563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путем заключения договора купли-продажи, составленного по форме, определенной ПДО.</w:t>
      </w:r>
    </w:p>
    <w:p w:rsidR="009B5263" w:rsidRDefault="00DF20D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Предпочтительный способ о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плат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реализуемых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100%-ная</w:t>
      </w:r>
      <w:r w:rsidR="00A20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предварительн</w:t>
      </w:r>
      <w:r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оплат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, в безналичной форме, путем перечисления средств, определенных договором купли-продажи, на расчетный счет Продавца.</w:t>
      </w:r>
    </w:p>
    <w:p w:rsidR="002245E9" w:rsidRDefault="00B6411B" w:rsidP="002245E9">
      <w:pPr>
        <w:pStyle w:val="a3"/>
        <w:numPr>
          <w:ilvl w:val="1"/>
          <w:numId w:val="1"/>
        </w:numPr>
        <w:ind w:left="360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5E9">
        <w:rPr>
          <w:rFonts w:ascii="Times New Roman" w:eastAsia="Times New Roman" w:hAnsi="Times New Roman" w:cs="Times New Roman"/>
          <w:sz w:val="24"/>
          <w:szCs w:val="24"/>
        </w:rPr>
        <w:t>Плановые сроки реализации:</w:t>
      </w:r>
    </w:p>
    <w:p w:rsidR="00DF7510" w:rsidRDefault="000E7B6E" w:rsidP="000E7B6E">
      <w:pPr>
        <w:tabs>
          <w:tab w:val="left" w:pos="567"/>
        </w:tabs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2245E9" w:rsidRPr="005A6A61">
        <w:rPr>
          <w:rFonts w:ascii="Times New Roman" w:eastAsia="Times New Roman" w:hAnsi="Times New Roman" w:cs="Times New Roman"/>
          <w:sz w:val="24"/>
          <w:szCs w:val="24"/>
        </w:rPr>
        <w:t>Л</w:t>
      </w:r>
      <w:r w:rsidR="00257E3F" w:rsidRPr="005A6A61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257E3F" w:rsidRPr="00257E3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2245E9" w:rsidRPr="00DF7510">
        <w:rPr>
          <w:rFonts w:ascii="Times New Roman" w:eastAsia="Times New Roman" w:hAnsi="Times New Roman" w:cs="Times New Roman"/>
          <w:sz w:val="24"/>
          <w:szCs w:val="24"/>
        </w:rPr>
        <w:t xml:space="preserve">№1 </w:t>
      </w:r>
      <w:r w:rsidR="00163AA2">
        <w:rPr>
          <w:rFonts w:ascii="Times New Roman" w:eastAsia="Times New Roman" w:hAnsi="Times New Roman" w:cs="Times New Roman"/>
          <w:sz w:val="24"/>
          <w:szCs w:val="24"/>
        </w:rPr>
        <w:t>сентябрь</w:t>
      </w:r>
      <w:r w:rsidR="00727DA4">
        <w:rPr>
          <w:rFonts w:ascii="Times New Roman" w:eastAsia="Times New Roman" w:hAnsi="Times New Roman" w:cs="Times New Roman"/>
          <w:sz w:val="24"/>
          <w:szCs w:val="24"/>
        </w:rPr>
        <w:t>-октябрь</w:t>
      </w:r>
      <w:r w:rsidR="00163A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F7510" w:rsidRPr="00DF7510">
        <w:rPr>
          <w:rFonts w:ascii="Times New Roman" w:eastAsia="Times New Roman" w:hAnsi="Times New Roman" w:cs="Times New Roman"/>
          <w:sz w:val="24"/>
          <w:szCs w:val="24"/>
        </w:rPr>
        <w:t>2017г.</w:t>
      </w:r>
    </w:p>
    <w:p w:rsidR="00E62988" w:rsidRDefault="00E62988" w:rsidP="000E7B6E">
      <w:pPr>
        <w:tabs>
          <w:tab w:val="left" w:pos="567"/>
        </w:tabs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</w:t>
      </w:r>
      <w:r w:rsidR="00163A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6A61" w:rsidRPr="005A6A61">
        <w:rPr>
          <w:rFonts w:ascii="Times New Roman" w:eastAsia="Times New Roman" w:hAnsi="Times New Roman" w:cs="Times New Roman"/>
          <w:sz w:val="24"/>
          <w:szCs w:val="24"/>
        </w:rPr>
        <w:t xml:space="preserve">Лот </w:t>
      </w:r>
      <w:r>
        <w:rPr>
          <w:rFonts w:ascii="Times New Roman" w:eastAsia="Times New Roman" w:hAnsi="Times New Roman" w:cs="Times New Roman"/>
          <w:sz w:val="24"/>
          <w:szCs w:val="24"/>
        </w:rPr>
        <w:t>№2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27DA4">
        <w:rPr>
          <w:rFonts w:ascii="Times New Roman" w:eastAsia="Times New Roman" w:hAnsi="Times New Roman" w:cs="Times New Roman"/>
          <w:sz w:val="24"/>
          <w:szCs w:val="24"/>
        </w:rPr>
        <w:t xml:space="preserve">сентябрь-октябрь </w:t>
      </w:r>
      <w:r w:rsidRPr="00DF7510">
        <w:rPr>
          <w:rFonts w:ascii="Times New Roman" w:eastAsia="Times New Roman" w:hAnsi="Times New Roman" w:cs="Times New Roman"/>
          <w:sz w:val="24"/>
          <w:szCs w:val="24"/>
        </w:rPr>
        <w:t>2017г.</w:t>
      </w:r>
    </w:p>
    <w:p w:rsidR="007D0111" w:rsidRPr="007D0111" w:rsidRDefault="007D0111" w:rsidP="007D0111">
      <w:pPr>
        <w:jc w:val="both"/>
        <w:rPr>
          <w:rFonts w:ascii="Times New Roman" w:hAnsi="Times New Roman" w:cs="Times New Roman"/>
          <w:sz w:val="24"/>
          <w:szCs w:val="24"/>
        </w:rPr>
      </w:pPr>
      <w:r w:rsidRPr="005A6A61">
        <w:rPr>
          <w:rFonts w:ascii="Times New Roman" w:hAnsi="Times New Roman" w:cs="Times New Roman"/>
          <w:sz w:val="24"/>
          <w:szCs w:val="24"/>
        </w:rPr>
        <w:t>Лот</w:t>
      </w:r>
      <w:r w:rsidR="004D2898" w:rsidRPr="005A6A61">
        <w:rPr>
          <w:rFonts w:ascii="Times New Roman" w:hAnsi="Times New Roman" w:cs="Times New Roman"/>
          <w:sz w:val="24"/>
          <w:szCs w:val="24"/>
        </w:rPr>
        <w:t>ы</w:t>
      </w:r>
      <w:r w:rsidRPr="005A6A61">
        <w:rPr>
          <w:rFonts w:ascii="Times New Roman" w:hAnsi="Times New Roman" w:cs="Times New Roman"/>
          <w:sz w:val="24"/>
          <w:szCs w:val="24"/>
        </w:rPr>
        <w:t xml:space="preserve"> №1</w:t>
      </w:r>
      <w:r w:rsidR="00904DA2" w:rsidRPr="005A6A61">
        <w:rPr>
          <w:rFonts w:ascii="Times New Roman" w:hAnsi="Times New Roman" w:cs="Times New Roman"/>
          <w:sz w:val="24"/>
          <w:szCs w:val="24"/>
        </w:rPr>
        <w:t>-№</w:t>
      </w:r>
      <w:r w:rsidRPr="005A6A61">
        <w:rPr>
          <w:rFonts w:ascii="Times New Roman" w:hAnsi="Times New Roman" w:cs="Times New Roman"/>
          <w:sz w:val="24"/>
          <w:szCs w:val="24"/>
        </w:rPr>
        <w:t xml:space="preserve">2 </w:t>
      </w:r>
      <w:r w:rsidR="00904DA2" w:rsidRPr="005A6A61">
        <w:rPr>
          <w:rFonts w:ascii="Times New Roman" w:hAnsi="Times New Roman" w:cs="Times New Roman"/>
          <w:sz w:val="24"/>
          <w:szCs w:val="24"/>
        </w:rPr>
        <w:t>явля</w:t>
      </w:r>
      <w:r w:rsidR="004D2898" w:rsidRPr="005A6A61">
        <w:rPr>
          <w:rFonts w:ascii="Times New Roman" w:hAnsi="Times New Roman" w:cs="Times New Roman"/>
          <w:sz w:val="24"/>
          <w:szCs w:val="24"/>
        </w:rPr>
        <w:t>ют</w:t>
      </w:r>
      <w:r w:rsidR="00904DA2" w:rsidRPr="005A6A61">
        <w:rPr>
          <w:rFonts w:ascii="Times New Roman" w:hAnsi="Times New Roman" w:cs="Times New Roman"/>
          <w:sz w:val="24"/>
          <w:szCs w:val="24"/>
        </w:rPr>
        <w:t xml:space="preserve">ся </w:t>
      </w:r>
      <w:r w:rsidRPr="005A6A61">
        <w:rPr>
          <w:rFonts w:ascii="Times New Roman" w:hAnsi="Times New Roman" w:cs="Times New Roman"/>
          <w:sz w:val="24"/>
          <w:szCs w:val="24"/>
        </w:rPr>
        <w:t>делимы</w:t>
      </w:r>
      <w:r w:rsidR="00904DA2" w:rsidRPr="005A6A61">
        <w:rPr>
          <w:rFonts w:ascii="Times New Roman" w:hAnsi="Times New Roman" w:cs="Times New Roman"/>
          <w:sz w:val="24"/>
          <w:szCs w:val="24"/>
        </w:rPr>
        <w:t>м</w:t>
      </w:r>
      <w:r w:rsidR="004D2898" w:rsidRPr="005A6A61">
        <w:rPr>
          <w:rFonts w:ascii="Times New Roman" w:hAnsi="Times New Roman" w:cs="Times New Roman"/>
          <w:sz w:val="24"/>
          <w:szCs w:val="24"/>
        </w:rPr>
        <w:t>и</w:t>
      </w:r>
      <w:r w:rsidR="00904DA2" w:rsidRPr="005A6A61">
        <w:rPr>
          <w:rFonts w:ascii="Times New Roman" w:hAnsi="Times New Roman" w:cs="Times New Roman"/>
          <w:sz w:val="24"/>
          <w:szCs w:val="24"/>
        </w:rPr>
        <w:t xml:space="preserve">, как </w:t>
      </w:r>
      <w:r w:rsidRPr="005A6A61">
        <w:rPr>
          <w:rFonts w:ascii="Times New Roman" w:hAnsi="Times New Roman" w:cs="Times New Roman"/>
          <w:sz w:val="24"/>
          <w:szCs w:val="24"/>
        </w:rPr>
        <w:t xml:space="preserve"> по позициям</w:t>
      </w:r>
      <w:r w:rsidR="00904DA2" w:rsidRPr="005A6A61">
        <w:rPr>
          <w:rFonts w:ascii="Times New Roman" w:hAnsi="Times New Roman" w:cs="Times New Roman"/>
          <w:sz w:val="24"/>
          <w:szCs w:val="24"/>
        </w:rPr>
        <w:t xml:space="preserve">, так </w:t>
      </w:r>
      <w:r w:rsidRPr="005A6A61">
        <w:rPr>
          <w:rFonts w:ascii="Times New Roman" w:hAnsi="Times New Roman" w:cs="Times New Roman"/>
          <w:sz w:val="24"/>
          <w:szCs w:val="24"/>
        </w:rPr>
        <w:t xml:space="preserve"> и </w:t>
      </w:r>
      <w:r w:rsidR="00904DA2" w:rsidRPr="005A6A61">
        <w:rPr>
          <w:rFonts w:ascii="Times New Roman" w:hAnsi="Times New Roman" w:cs="Times New Roman"/>
          <w:sz w:val="24"/>
          <w:szCs w:val="24"/>
        </w:rPr>
        <w:t xml:space="preserve">по </w:t>
      </w:r>
      <w:r w:rsidRPr="005A6A61">
        <w:rPr>
          <w:rFonts w:ascii="Times New Roman" w:hAnsi="Times New Roman" w:cs="Times New Roman"/>
          <w:sz w:val="24"/>
          <w:szCs w:val="24"/>
        </w:rPr>
        <w:t>количеству</w:t>
      </w:r>
      <w:r w:rsidR="00904DA2" w:rsidRPr="005A6A61">
        <w:rPr>
          <w:rFonts w:ascii="Times New Roman" w:hAnsi="Times New Roman" w:cs="Times New Roman"/>
          <w:sz w:val="24"/>
          <w:szCs w:val="24"/>
        </w:rPr>
        <w:t>,</w:t>
      </w:r>
      <w:r w:rsidRPr="005A6A61">
        <w:rPr>
          <w:rFonts w:ascii="Times New Roman" w:hAnsi="Times New Roman" w:cs="Times New Roman"/>
          <w:sz w:val="24"/>
          <w:szCs w:val="24"/>
        </w:rPr>
        <w:t xml:space="preserve"> указанному </w:t>
      </w:r>
      <w:r w:rsidRPr="007D0111">
        <w:rPr>
          <w:rFonts w:ascii="Times New Roman" w:hAnsi="Times New Roman" w:cs="Times New Roman"/>
          <w:sz w:val="24"/>
          <w:szCs w:val="24"/>
        </w:rPr>
        <w:t>в позици</w:t>
      </w:r>
      <w:r w:rsidR="004D2898">
        <w:rPr>
          <w:rFonts w:ascii="Times New Roman" w:hAnsi="Times New Roman" w:cs="Times New Roman"/>
          <w:sz w:val="24"/>
          <w:szCs w:val="24"/>
        </w:rPr>
        <w:t>ях</w:t>
      </w:r>
      <w:r w:rsidRPr="007D0111">
        <w:rPr>
          <w:rFonts w:ascii="Times New Roman" w:hAnsi="Times New Roman" w:cs="Times New Roman"/>
          <w:sz w:val="24"/>
          <w:szCs w:val="24"/>
        </w:rPr>
        <w:t>.</w:t>
      </w:r>
    </w:p>
    <w:p w:rsidR="00B14563" w:rsidRDefault="00B145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У</w:t>
      </w:r>
      <w:r w:rsidRPr="00B14563">
        <w:rPr>
          <w:rFonts w:ascii="Times New Roman" w:eastAsia="Times New Roman" w:hAnsi="Times New Roman" w:cs="Times New Roman"/>
          <w:b/>
          <w:iCs/>
          <w:sz w:val="24"/>
          <w:szCs w:val="24"/>
        </w:rPr>
        <w:t>словия и порядок оценки Оферт</w:t>
      </w:r>
    </w:p>
    <w:p w:rsidR="00DF20D3" w:rsidRDefault="00B14563" w:rsidP="00DF20D3">
      <w:pPr>
        <w:pStyle w:val="a3"/>
        <w:numPr>
          <w:ilvl w:val="1"/>
          <w:numId w:val="1"/>
        </w:numPr>
        <w:tabs>
          <w:tab w:val="clear" w:pos="432"/>
          <w:tab w:val="left" w:pos="426"/>
        </w:tabs>
        <w:spacing w:after="0" w:line="340" w:lineRule="exact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0D3">
        <w:rPr>
          <w:rFonts w:ascii="Times New Roman" w:eastAsia="Times New Roman" w:hAnsi="Times New Roman" w:cs="Times New Roman"/>
          <w:sz w:val="24"/>
          <w:szCs w:val="24"/>
        </w:rPr>
        <w:t>Сделка осуществляется с претендентом, согласным с типовой формой договора, подавшим полный пакет документов, определенный ПДО и предоставившим наиболее выгодное ценовое предложение (оферту)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>, гарантирующим самовывоз с мест хранения МПЗ</w:t>
      </w:r>
      <w:r w:rsidRPr="00DF2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Основным критерием выбора победителя при реализации активов является </w:t>
      </w:r>
      <w:r w:rsidR="00992DA0">
        <w:rPr>
          <w:rFonts w:ascii="Times New Roman" w:eastAsia="Times New Roman" w:hAnsi="Times New Roman" w:cs="Times New Roman"/>
          <w:sz w:val="24"/>
          <w:szCs w:val="24"/>
        </w:rPr>
        <w:t>наибольшая</w:t>
      </w: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 цена предложения (при условии соответствия всем требованиям ПДО).</w:t>
      </w:r>
    </w:p>
    <w:p w:rsidR="00672426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Т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ребования к сроку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предоставления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Оферты (в течение которого Общество может принять Оферту)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отозвать поданное предложение;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672426" w:rsidRPr="00672426" w:rsidRDefault="00672426" w:rsidP="003A1EC9">
      <w:pPr>
        <w:pStyle w:val="a3"/>
        <w:numPr>
          <w:ilvl w:val="1"/>
          <w:numId w:val="6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В случае доставки предложения Курьером необходимо по его требованию предоставить расписку в получении.</w:t>
      </w:r>
    </w:p>
    <w:p w:rsidR="00B14563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Ф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>ормы документов, подаваемые в составе Оферты Контрагента,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а также способ передачи Оферты</w:t>
      </w:r>
    </w:p>
    <w:p w:rsidR="00672426" w:rsidRPr="00295738" w:rsidRDefault="00672426" w:rsidP="003A1EC9">
      <w:pPr>
        <w:autoSpaceDE w:val="0"/>
        <w:autoSpaceDN w:val="0"/>
        <w:adjustRightInd w:val="0"/>
        <w:ind w:right="227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Офертой контрагента будет считаться комплект документов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, оформленный в соответствии с требованием ПДО</w:t>
      </w:r>
      <w:r w:rsidRPr="002957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заполненное извещение о согласии сделать оферту;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предложение о заключении договора;</w:t>
      </w:r>
    </w:p>
    <w:p w:rsid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оформленный со стороны покупателя договор купли-продажи с приложениями (при их наличии)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Default="00295738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Н</w:t>
      </w:r>
      <w:r w:rsidR="00B14563" w:rsidRPr="00295738">
        <w:rPr>
          <w:rFonts w:ascii="Times New Roman" w:eastAsia="Times New Roman" w:hAnsi="Times New Roman" w:cs="Times New Roman"/>
          <w:b/>
          <w:iCs/>
          <w:sz w:val="24"/>
          <w:szCs w:val="24"/>
        </w:rPr>
        <w:t>еобходимость одобрения условий сделки.</w:t>
      </w:r>
    </w:p>
    <w:p w:rsidR="00295738" w:rsidRDefault="0029573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Если предусмотрена необходимость одобрения условий сделки Советом директоров и/или Собранием акционеров Компании (в соответствии с Уставом Контрагента), то к оферте должна быть приложена копия соответствующего протокола.</w:t>
      </w:r>
    </w:p>
    <w:p w:rsidR="0008674E" w:rsidRDefault="0008674E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0DEB" w:rsidRDefault="00E80DEB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F5" w:rsidRDefault="00015AF5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F5" w:rsidRDefault="00015AF5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F5" w:rsidRDefault="00015AF5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5183" w:type="dxa"/>
        <w:tblInd w:w="93" w:type="dxa"/>
        <w:tblLook w:val="04A0"/>
      </w:tblPr>
      <w:tblGrid>
        <w:gridCol w:w="766"/>
        <w:gridCol w:w="525"/>
        <w:gridCol w:w="1429"/>
        <w:gridCol w:w="981"/>
        <w:gridCol w:w="2951"/>
        <w:gridCol w:w="281"/>
        <w:gridCol w:w="598"/>
        <w:gridCol w:w="855"/>
        <w:gridCol w:w="1905"/>
        <w:gridCol w:w="2340"/>
        <w:gridCol w:w="2552"/>
      </w:tblGrid>
      <w:tr w:rsidR="00015AF5" w:rsidRPr="00015AF5" w:rsidTr="00015AF5">
        <w:trPr>
          <w:trHeight w:val="270"/>
        </w:trPr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Перечень имущества к реализации</w:t>
            </w: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15AF5" w:rsidRPr="00015AF5" w:rsidTr="00015AF5">
        <w:trPr>
          <w:trHeight w:val="1035"/>
        </w:trPr>
        <w:tc>
          <w:tcPr>
            <w:tcW w:w="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95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</w:t>
            </w:r>
          </w:p>
        </w:tc>
        <w:tc>
          <w:tcPr>
            <w:tcW w:w="39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актива, тип, марка и другие характеристики</w:t>
            </w:r>
          </w:p>
        </w:tc>
        <w:tc>
          <w:tcPr>
            <w:tcW w:w="8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Кол-во,шт.</w:t>
            </w:r>
          </w:p>
        </w:tc>
        <w:tc>
          <w:tcPr>
            <w:tcW w:w="19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Стоимость предложения, рублей </w:t>
            </w: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 xml:space="preserve">(без НДС) 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Стоимость предложения, рублей </w:t>
            </w: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 xml:space="preserve">(с НДС) 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Состояние </w:t>
            </w:r>
          </w:p>
        </w:tc>
      </w:tr>
      <w:tr w:rsidR="00015AF5" w:rsidRPr="00015AF5" w:rsidTr="00015AF5">
        <w:trPr>
          <w:trHeight w:val="255"/>
        </w:trPr>
        <w:tc>
          <w:tcPr>
            <w:tcW w:w="12631" w:type="dxa"/>
            <w:gridSpan w:val="10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D9C3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 в г.Красноярске МОЛ Гайворонский П.Н. (ОАО "КРП" грузовой район Злобино) Адрес: 660059, РФ г.Красноярск ул.Коммунальная д.2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15AF5" w:rsidRPr="00015AF5" w:rsidTr="00015AF5">
        <w:trPr>
          <w:trHeight w:val="840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117, 6017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234,51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276,72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840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117, 6017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234,51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276,72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840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117, 6017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234,51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276,72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840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117, 6017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234,51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276,72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52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29010300017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12311К1М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465,56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549,36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52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29010300017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12311К1М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465,56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549,36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510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00000014536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12311К1М вал. ведущей шестерни глав передач 12311К1М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639,54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754,66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510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00000014536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12311К1М вал. ведущей шестерни глав передач 12311К1М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639,54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754,66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510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00000014536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12311К1М вал. ведущей шестерни глав передач 12311К1М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639,54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754,66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510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3.3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00000014536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12311К1М вал. ведущей шестерни глав передач 12311К1М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639,54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754,66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510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00000014536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12311К1М вал. ведущей шестерни глав передач 12311К1М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639,54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754,66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510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00000014536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12311К1М вал. ведущей шестерни глав передач 12311К1М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639,54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754,66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29010300039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12312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456,03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538,12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510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К0000002692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170314(314 N) (11 ГПЗ)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1 086,61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1 282,20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29010100018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180603, 62303 2RS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41,28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48,71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29010100018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180603, 62303 2RS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41,28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48,71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29010100018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180603, 62303 2RS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41,28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48,71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29010100018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180603, 62303 2RS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41,28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48,71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29010100018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180603, 62303 2RS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41,28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48,71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29010100018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180603, 62303 2RS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41,28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48,71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К0000005312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2007118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770,46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909,14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29010100050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166,28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196,21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29010100050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166,28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196,21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-0000024276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222 6222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688,29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812,18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-0000024276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222 6222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688,29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812,18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-0000024276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222 6222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688,29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812,18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-0000024276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222 6222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688,29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812,18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29010100065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230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2 076,26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2 449,99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29010100065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230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2 076,26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2 449,99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29010100065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230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2 076,26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2 449,99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29010100065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230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2 076,26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2 449,99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29010100065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230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2 076,26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2 449,99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29010100065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230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2 076,26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2 449,99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С0000020470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230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2 673,52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3 154,75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00000005704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2311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225,08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265,59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00000005704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2311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225,08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265,59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00000005704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2311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225,08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265,59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00000005704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2311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225,08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265,59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00000005704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2311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225,08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265,59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00000005704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2311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225,08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265,59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00000005704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2311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225,08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265,59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12.7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00000005704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2311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225,08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265,59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00000005704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2311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225,08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265,59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00000005704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2311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225,08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265,59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00000005704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2311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225,08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265,59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00000005704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2311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225,08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265,59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00000005704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2311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225,08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265,59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00000005704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2311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225,08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265,59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00000005704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2311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225,08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265,59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00000005704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2311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225,08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265,59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00000005704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2311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225,08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265,59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00000005704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2311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225,08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265,59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00000005704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2311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225,08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265,59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К0000004231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2311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458,33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540,83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К0000004231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2311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458,33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540,83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00000020588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2311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379,08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447,31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00000020588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2311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379,08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447,31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К0000005292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2614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1 240,63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1 463,94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00000020550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2614КМУ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523,83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618,12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00000020550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2614КМУ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523,83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618,12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00000020550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2614КМУ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523,83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618,12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00000020550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2614КМУ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523,83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618,12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00000020550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2614КМУ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523,83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618,12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00000020550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2614КМУ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523,83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618,12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00000020550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2614КМУ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523,83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618,12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00000020550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2614КМУ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523,83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618,12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00000020550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2614КМУ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523,83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618,12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00000020550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2614КМУ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523,83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618,12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29010300029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2615 КМ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1 083,36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1 278,36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29010300029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2615 КМ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1 083,36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1 278,36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С0000020471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2712 КМ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857,55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1 011,91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К0000003106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250,21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295,25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К0000003106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250,21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295,25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599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19.2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К0000003106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250,21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295,25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К0000005571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311/2311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600,41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708,48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К0000005571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311/2311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600,41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708,48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К0000001956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32213 (ДТ75 КПП)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263,02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310,36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К0000001956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32213 (ДТ75 КПП)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263,02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310,36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К0000001956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32213 (ДТ75 КПП)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263,02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310,36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К0000001956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32213 (ДТ75 КПП)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263,02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310,36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К0000001956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32213 (ДТ75 КПП)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263,02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310,36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К0000001956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32213 (ДТ75 КПП)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263,02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310,36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К0000001956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32213 (ДТ75 КПП)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263,02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310,36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К0000001956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32213 (ДТ75 КПП)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263,02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310,36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К0000001956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32213 (ДТ75 КПП)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263,02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310,36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21.9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К0000001956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32213 (ДТ75 КПП)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263,02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310,36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21.10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К0000001956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32213 (ДТ75 КПП)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263,02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310,36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К0000001956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32213 (ДТ75 КПП)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263,02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310,36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К0000001956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32213 (ДТ75 КПП)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263,02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310,36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К0000001956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32213 (ДТ75 КПП)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263,02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310,36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К0000001956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32213 (ДТ75 КПП)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263,02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310,36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00000029948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322220К2М №20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1 108,36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1 307,86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00000029948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322220К2М №20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1 108,36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1 307,86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00000029948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322220К2М №20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1 108,36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1 307,86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00000029948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322220К2М №20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1 108,36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1 307,86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00000029948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322220К2М №20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1 108,36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1 307,86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00000029948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322220К2М №20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1 108,36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1 307,86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К0000006609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32417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23 135,00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27 299,30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К0000006609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32417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23 135,00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27 299,30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С0000016488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32612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727,26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858,17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К0000005568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402411КМ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552,38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651,81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К0000005568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402411КМ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552,38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651,81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К0000005568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402411КМ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552,38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651,81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510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-0000023788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411(Т4,ТТ4,ЮМЗ,ТДТ55,КСК)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353,32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416,92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00000018521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60314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404,35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477,13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27.1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00000018521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60314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404,35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477,13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00000018521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60314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404,35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477,13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00000018521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60314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404,35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477,13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00000018521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60314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404,35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477,13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29010900011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688811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120,09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141,71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29010900011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688811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120,09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141,71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29010900011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688811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120,09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141,71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С0000009031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692409 К1М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668,73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789,10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С0000009031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692409 К1М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668,73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789,10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К0000005580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70-42314КМ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1 064,37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1 255,96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К0000004772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814715 К1 (К-НМ89446/К+НМ89410)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2 173,59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2 564,84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К0000004772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814715 К1 (К-НМ89446/К+НМ89410)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2 173,59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2 564,84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К0000004772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814715 К1 (К-НМ89446/К+НМ89410)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2 173,59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2 564,84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К0000004772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814715 К1 (К-НМ89446/К+НМ89410)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2 173,59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2 564,84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31.4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К0000004772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814715 К1 (К-НМ89446/К+НМ89410)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2 173,59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2 564,84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К0000004772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814715 К1 (К-НМ89446/К+НМ89410)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2 173,59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2 564,84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29010300047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962702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401,35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473,59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29010300047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962702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401,35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473,59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29010300047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962702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401,35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473,59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29010300047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962702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401,35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473,59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29010300047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962702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401,35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473,59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29010300047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962702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401,35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473,59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29010300047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962702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401,35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473,59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29010300047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962702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401,35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473,59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29010300047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962702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401,35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473,59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29010300047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962702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401,35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473,59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32.10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29010300047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962702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401,35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473,59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32.11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29010300047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962702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401,35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473,59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29010300047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962702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401,35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473,59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29010300047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962702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401,35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473,59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29010300047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962702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401,35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473,59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29010300047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962702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401,35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473,59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29010300046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962715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684,24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807,40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29010300046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962715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684,24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807,40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29010300046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962715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684,24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807,40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29010300046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962715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684,24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807,40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29010300046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962715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684,24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807,40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29010300046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962715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684,24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807,40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33.6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29010300046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962715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684,24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807,40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29010300046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962715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684,24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807,40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29010300046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962715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684,24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807,40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29010300046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962715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684,24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807,40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29010300046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962715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684,24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807,40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29010300046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962715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684,24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807,40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29010300046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962715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684,24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807,40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29010300046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962715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684,24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807,40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29010100021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скольжения ШСЛ-70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1 311,12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1 547,12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29010100021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скольжения ШСЛ-70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1 311,12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1 547,12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52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С0000017347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 2220 (№220)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1 523,39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1 797,60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Новый,с коррозией</w:t>
            </w:r>
          </w:p>
        </w:tc>
      </w:tr>
      <w:tr w:rsidR="00015AF5" w:rsidRPr="00015AF5" w:rsidTr="00015AF5">
        <w:trPr>
          <w:trHeight w:val="52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С0000017347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 2220 (№220)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1 523,39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1 797,60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Новый,с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С0000017723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 46118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599,25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707,12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36.1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С0000017723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 46118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599,25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707,12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36.2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С0000017723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 46118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599,25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707,12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С0000017723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 46118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599,25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707,12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С0000017723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 46118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599,25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707,12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С0000023773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 70-32612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1 789,32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2 111,40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 7516А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344,57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406,59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 7516А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344,57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406,59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 7516А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344,57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406,59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 7516А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344,57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406,59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 7516А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344,57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406,59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 7516А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344,57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406,59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 7516А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344,57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406,59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38.7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-0000023102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 7516А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344,57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406,59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38.8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-0000023102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 7516А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344,57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406,59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 7516А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344,57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406,59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 7516А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344,57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406,59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29010100012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1000908, 6908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69,05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81,48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29010100012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1000908, 6908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69,05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81,48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29010100012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1000908, 6908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69,05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81,48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29010100012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1000908, 6908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69,05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81,48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-0000024269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1000916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1 142,23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1 347,83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-0000024269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1000916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1 142,23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1 347,83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29010900002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108710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138,09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162,95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29010900002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108710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138,09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162,95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41.2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29010900002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108710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138,09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162,95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41.3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29010900002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108710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138,09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162,95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29010900002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108710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138,09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162,95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29010900002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108710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138,09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162,95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29010900002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108710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138,09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162,95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29010900002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108710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138,09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162,95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29010900002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108710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138,09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162,95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29010100013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115, 6015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161,22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190,24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29010100013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115, 6015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161,22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190,24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29010100013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115, 6015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161,22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190,24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29010100013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115, 6015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161,22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190,24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29010100013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115, 6015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161,22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190,24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42.5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29010100013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115, 6015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161,22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190,24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42.6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29010100013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115, 6015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161,22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190,24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29010100013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115, 6015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161,22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190,24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К0000006610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Подшипник 118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32 673,82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38 555,11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00000014381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121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490,99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579,37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00000014381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121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490,99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579,37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00000014381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121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490,99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579,37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00000007740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12311К1М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498,71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588,48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00000007740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12311К1М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498,71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588,48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00000007740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12311К1М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498,71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588,48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00000007740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12311К1М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498,71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588,48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-0000019820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1310 1310 Е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246,78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291,20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-0000019820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1310 1310 Е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246,78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291,20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-0000019335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1314 1314 Е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557,39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657,72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1314 1314Е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459,91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542,69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1314 1314Е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459,91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542,69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48.2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00000029398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1314 1314Е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459,91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542,69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00000029398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1314 1314Е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459,91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542,69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1314 1314Е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459,91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542,69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1314 1314Е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459,91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542,69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1314 1314Е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459,91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542,69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1314 1314Е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459,91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542,69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1314 1314Е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459,91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542,69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1314 1314Е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459,91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542,69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С0000010632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160703 (-)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67,80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80,00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С0000010632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160703 (-)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67,80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80,00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С0000010632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160703 (-)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67,80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80,00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С0000014860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160703 ЯМЗ 238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101,90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120,24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50.1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С0000014860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160703 ЯМЗ 238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101,90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120,24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С0000010631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170314 (314N)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1 275,90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1 505,56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00000011396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180308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136,10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160,60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К0000003269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109,48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129,19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К0000003269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109,48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129,19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К0000003269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109,48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129,19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К0000003269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109,48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129,19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К0000003269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109,48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129,19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К0000003269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109,48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129,19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К0000003269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109,48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129,19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-0000019819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6210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98,72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116,49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-0000019819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6210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98,72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116,49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-0000019819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6210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98,72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116,49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54.3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-0000019819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6210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98,72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116,49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54.4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-0000019819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6210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98,72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116,49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-0000019819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6210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98,72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116,49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-0000019819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6210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98,72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116,49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-0000019819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6210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98,72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116,49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6210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91,15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107,56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6210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91,15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107,56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6210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91,15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107,56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6210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91,15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107,56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6210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91,15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107,56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6210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91,15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107,56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6210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91,15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107,56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55.7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00000029393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6210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91,15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107,56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55.8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00000029393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6210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91,15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107,56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6210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91,15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107,56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6210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91,15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107,56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6210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91,15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107,56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6210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91,15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107,56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6210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91,15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107,56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6210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91,15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107,56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6210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91,15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107,56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6210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91,15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107,56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6210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91,15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107,56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00000007533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АК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201,19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237,40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56.1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00000007533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АК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201,19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237,40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56.2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00000007533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АК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201,19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237,40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00000007533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АК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201,19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237,40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00000007533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АК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201,19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237,40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00000007533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АК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201,19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237,40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00000007533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АК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201,19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237,40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00000007533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АК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201,19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237,40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00000007533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210 АК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201,19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237,40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00000027527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115,00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135,70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00000027527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115,00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135,70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00000027527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115,00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135,70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00000027527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115,00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135,70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57.4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00000027527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115,00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135,70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57.5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00000027527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212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115,00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135,70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00000027527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115,00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135,70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00000027527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115,00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135,70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00000027527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115,00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135,70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00000027527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115,00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135,70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212 6212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123,20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145,38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212 6212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123,20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145,38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212 6212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123,20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145,38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212 6212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123,20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145,38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212 6212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123,20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145,38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212 6212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123,20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145,38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58.6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00000030401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212 6212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123,20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145,38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58.7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00000030401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212 6212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123,20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145,38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212 6212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123,20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145,38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212 6212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123,20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145,38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К0000005594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310,72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366,65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К0000005594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310,72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366,65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К0000005594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310,72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366,65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К0000005594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310,72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366,65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-0000023130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279,36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329,64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-0000023130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279,36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329,64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-0000023130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279,36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329,64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-0000023130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279,36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329,64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60.4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-0000023130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279,36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329,64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60.5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-0000023130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279,36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329,64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-0000023130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279,36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329,64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-0000023130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279,36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329,64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-0000023130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279,36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329,64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-0000023130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279,36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329,64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-0000023130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279,36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329,64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-0000023130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279,36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329,64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-0000023130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279,36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329,64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-0000023130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279,36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329,64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К0000000731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220 (6220)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608,28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717,77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К0000000731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220 (6220)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608,28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717,77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61.2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К0000000731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220 (6220)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608,28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717,77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61.3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К0000000731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220 (6220)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608,28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717,77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К0000000731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220 (6220)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608,28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717,77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К0000000731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220 (6220)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608,28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717,77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К0000003281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222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730,87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862,43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К0000003281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222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730,87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862,43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К0000000774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2220 (N220)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1 419,15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1 674,60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К0000000774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2220 (N220)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1 419,15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1 674,60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К0000000774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2220 (N220)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1 419,15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1 674,60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К0000000774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2220 (N220)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1 419,15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1 674,60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К0000003282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2222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1 365,34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1 611,10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К0000003282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2222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1 365,34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1 611,10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К0000003282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2222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1 365,34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1 611,10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-0000023415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2224КМ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1 421,64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1 677,54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65.1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-0000023415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2224КМ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1 421,64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1 677,54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65.2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-0000023415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2224КМ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1 421,64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1 677,54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29010100025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244, 6244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3 863,61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4 559,06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29010100025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244, 6244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3 863,61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4 559,06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29010100025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244, 6244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3 863,61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4 559,06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29010100025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244, 6244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3 863,61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4 559,06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29010800001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27315, 31315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967,45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1 141,59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29010800001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27315, 31315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967,45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1 141,59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29010800001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27315, 31315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967,45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1 141,59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29010800001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27315, 31315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967,45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1 141,59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29010800001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27315, 31315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967,45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1 141,59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29010800001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27315, 31315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967,45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1 141,59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29010100052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303 К2, GPZ18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28,24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33,32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29010100052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303 К2, GPZ18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28,24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33,32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29010100052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303 К2, GPZ18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28,24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33,32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68.3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29010100052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303 К2, GPZ18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28,24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33,32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68.4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29010100052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303 К2, GPZ18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28,24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33,32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29010100052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303 К2, GPZ18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28,24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33,32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29010100052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303 К2, GPZ18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28,24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33,32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29010100052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303 К2, GPZ18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28,24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33,32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29010100052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303 К2, GPZ18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28,24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33,32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29010100052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303 К2, GPZ18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28,24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33,32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29010100052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303 К2, GPZ18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28,24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33,32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29010100052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303 К2, GPZ18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28,24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33,32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29010100052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303 К2, GPZ18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28,24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33,32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29010100052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303 К2, GPZ18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28,24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33,32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29010100052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303 К2, GPZ18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28,24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33,32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68.15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29010100052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303 К2, GPZ18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28,24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33,32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00000027531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312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357,90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422,32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00000027531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357,90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422,32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00000027531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357,90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422,32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00000027531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357,90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422,32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00000027531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357,90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422,32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00000027531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357,90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422,32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00000027531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357,90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422,32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00000027531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357,90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422,32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00000027531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357,90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422,32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00000027531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357,90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422,32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00000029179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320Л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2 131,47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2 515,13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00000029179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320Л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2 131,47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2 515,13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00000029179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320Л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2 131,47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2 515,13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00000029179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320Л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2 131,47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2 515,13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70.4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00000029179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320Л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2 131,47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2 515,13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70.5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00000029179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320Л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2 131,47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2 515,13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00000029947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32216 К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471,24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556,06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00000029947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32216 К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471,24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556,06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00000029947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32216 К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471,24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556,06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00000029947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32216 К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471,24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556,06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00000029947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32216 К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471,24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556,06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00000029947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32216 К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471,24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556,06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00000029947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32216 К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471,24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556,06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00000029947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32216 К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471,24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556,06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00000029947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32216 К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471,24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556,06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-0000000536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322220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1 111,25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1 311,28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00000029779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32310/ 853951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268,94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317,35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00000027050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763,83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901,32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74.1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00000027050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763,83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901,32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74.2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00000027050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763,83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901,32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00000027050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763,83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901,32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00000027050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763,83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901,32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00000027050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763,83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901,32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00000027050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763,83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901,32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00000027050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763,83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901,32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00000027050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763,83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901,32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00000027050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763,83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901,32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00000027050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763,83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901,32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00000027050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763,83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901,32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00000027050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763,83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901,32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74.13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00000027050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763,83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901,32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74.14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00000027050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763,83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901,32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00000027050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763,83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901,32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890,52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1 050,81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890,52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1 050,81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890,52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1 050,81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890,52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1 050,81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890,52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1 050,81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890,52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1 050,81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890,52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1 050,81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890,52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1 050,81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890,52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1 050,81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75.9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00000029399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890,52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1 050,81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75.10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00000029399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890,52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1 050,81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890,52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1 050,81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890,52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1 050,81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890,52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1 050,81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890,52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1 050,81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890,52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1 050,81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890,52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1 050,81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890,52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1 050,81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00000029399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890,52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1 050,81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883,93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1 043,04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883,93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1 043,04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76.2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00000030404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883,93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1 043,04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76.3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00000030404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883,93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1 043,04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883,93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1 043,04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883,93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1 043,04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883,93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1 043,04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883,93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1 043,04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883,93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1 043,04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883,93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1 043,04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883,93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1 043,04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883,93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1 043,04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883,93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1 043,04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883,93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1 043,04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76.14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00000030404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883,93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1 043,04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76.15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00000030404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883,93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1 043,04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-0000020692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2 598,09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3 065,75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-0000020692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2 598,09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3 065,75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-0000020692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2 598,09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3 065,75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-0000020692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2 598,09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3 065,75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-0000020692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2 598,09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3 065,75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-0000020692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2 598,09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3 065,75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-0000020692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2 598,09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3 065,75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-0000020692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2 598,09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3 065,75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-0000020692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2 598,09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3 065,75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-0000020692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2 598,09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3 065,75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77.10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-0000020692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2 598,09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3 065,75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77.11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-0000020692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2 598,09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3 065,75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-0000020692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2 598,09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3 065,75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-0000020692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22216СА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2 598,09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3 065,75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29010400002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Н, 22216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1 748,52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2 063,25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29010400002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Н, 22216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1 748,52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2 063,25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29010400002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Н, 22216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1 748,52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2 063,25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29010400002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Н, 22216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1 748,52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2 063,25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29010400002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Н, 22216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1 748,52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2 063,25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29010400002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3516 Н, 22216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1 748,52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2 063,25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00000027559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3518 22218СА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2 599,14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3 066,99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00000027559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3518 22218СА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2 599,14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3 066,99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80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00000028389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3520 (22220CA)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1 087,49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1 283,24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-0000019823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3520 22220СА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1 680,43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1 982,91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-0000019823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3520 22220СА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1 680,43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1 982,91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-0000019823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3520 22220СА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1 680,43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1 982,91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-0000019823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3520 22220СА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1 680,43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1 982,91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-0000019823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3520 22220СА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1 680,43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1 982,91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-0000019823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3520 22220СА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1 680,43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1 982,91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-0000019823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3520 22220СА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1 680,43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1 982,91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-0000019823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3520 22220СА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1 680,43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1 982,91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-0000019823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3520 22220СА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1 680,43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1 982,91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-0000019823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3520 22220СА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1 680,43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1 982,91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-0000019823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3520 22220СА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1 680,43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1 982,91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81.11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-0000019823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3520 22220СА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1 680,43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1 982,91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00000029403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3524 22224СА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2 040,04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2 407,25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00000029403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3524 22224СА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2 040,04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2 407,25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00000029403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3524 22224СА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2 040,04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2 407,25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00000029403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3524 22224СА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2 040,04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2 407,25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00000029403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3524 22224СА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2 040,04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2 407,25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00000029403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3524 22224СА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2 040,04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2 407,25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00000029403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3524 22224СА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2 040,04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2 407,25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00000029403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3524 22224СА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2 040,04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2 407,25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00000029403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3524 22224СА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2 040,04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2 407,25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00000030178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3524 22324СА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4 694,51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5 539,52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29010400004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3608, 22308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533,67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629,73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29010400004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3608, 22308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533,67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629,73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29010700005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36107 Е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984,12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1 161,26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29010700005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36107 Е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984,12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1 161,26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85.2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29010700005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36107 Е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984,12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1 161,26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85.3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29010700005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36107 Е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984,12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1 161,26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29010700005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36107 Е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984,12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1 161,26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00000015224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3620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3 170,26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3 740,91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00000015224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3620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3 170,26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3 740,91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00000015224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3620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3 170,26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3 740,91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00000015224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3620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3 170,26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3 740,91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00000015224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3620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3 170,26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3 740,91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00000015224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3620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3 170,26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3 740,91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00000015224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3620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3 170,26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3 740,91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00000029402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3620   22320СА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2 649,61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3 126,54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00000029402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3620   22320СА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2 649,61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3 126,54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00000029402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3620   22320СА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2 649,61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3 126,54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00000029402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3620   22320СА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2 649,61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3 126,54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87.4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00000029402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3620   22320СА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2 649,61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3 126,54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87.5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00000029402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3620   22320СА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2 649,61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3 126,54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К0000002710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3620 (22320C) (11 ГПЗ 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2 657,19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3 135,48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К0000002710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3620 (22320C) (11 ГПЗ 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2 657,19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3 135,48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-0000019824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3620 22320СА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3 645,67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4 301,89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-0000019824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3620 22320СА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3 645,67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4 301,89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-0000019824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3620 22320СА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3 645,67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4 301,89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-0000019824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3620 22320СА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3 645,67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4 301,89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4074103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242,36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285,98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4074103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242,36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285,98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4074103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242,36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285,98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4074103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242,36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285,98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90.4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29010500002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4074103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242,36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285,98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90.5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29010500002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4074103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242,36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285,98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4074103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242,36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285,98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4074103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242,36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285,98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4074103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242,36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285,98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4074104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235,87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278,33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4074104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235,87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278,33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4074104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235,87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278,33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4074104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235,87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278,33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4074104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235,87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278,33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4074104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235,87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278,33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4074104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235,87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278,33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91.7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29010500001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4074104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235,87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278,33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91.8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29010500001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4074104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235,87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278,33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4074104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235,87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278,33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4074104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235,87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278,33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4074104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235,87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278,33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4074104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235,87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278,33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4074104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235,87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278,33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4074104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235,87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278,33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4074104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235,87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278,33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4074104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235,87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278,33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4074104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235,87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278,33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92.1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92.13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92.14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92.21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92.22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92.23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92.24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92.25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92.26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92.27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92.28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92.29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92.30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92.31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92.32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92.33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92.34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92.35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92.36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92.37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92.38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92.39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92.40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92.41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29010500006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4084104, RNA2020(NDA)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59,90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  70,68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00000015229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42234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23 272,20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27 461,20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00000015229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42234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23 272,20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27 461,20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00000015229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42234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23 272,20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27 461,20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00000015229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42234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23 272,20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27 461,20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00000015229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42234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23 272,20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27 461,20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00000015229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42234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23 272,20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27 461,20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00000015229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42234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23 272,20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27 461,20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93.7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00000015229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42234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23 272,20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27 461,20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93.8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00000015229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42234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23 272,20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27 461,20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00000015229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42234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23 272,20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27 461,20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00000015209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42234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29 798,65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35 162,41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00000015209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42234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29 798,65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35 162,41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00000015209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42234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29 798,65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35 162,41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00000015209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42234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29 798,65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35 162,41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00000015209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42234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29 798,65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35 162,41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00000015209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42234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29 798,65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35 162,41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00000015209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42234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29 798,65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35 162,41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00000015209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42234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29 798,65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35 162,41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00000015209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42234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29 798,65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35 162,41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95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00000031214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42234 (NJ234EC)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5 986,78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7 064,40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00000031214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42234 (NJ234EC)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5 986,78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7 064,40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00000031214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42234 (NJ234EC)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5 986,78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7 064,40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00000031214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42234 (NJ234EC)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5 986,78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7 064,40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00000031214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42234 (NJ234EC)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5 986,78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7 064,40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00000031214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42234 (NJ234EC)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5 986,78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7 064,40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00000031214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42234 (NJ234EC)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5 986,78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7 064,40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00000027682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42616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1 222,10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1 442,08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00000027682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42616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1 222,10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1 442,08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-0000023107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46120 качения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351,36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414,60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-0000023107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46120 качения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351,36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414,60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-0000023107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46120 качения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351,36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414,60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-0000023107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46120 качения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351,36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414,60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97.1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-0000023107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46120 качения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351,36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414,60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-0000023107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46120 качения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351,36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414,60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-0000023107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46120 качения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351,36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414,60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-0000023107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46120 качения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351,36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414,60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-0000023107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46120 качения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351,36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414,60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-0000023107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46120 качения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351,36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414,60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-0000023107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46120 качения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351,36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414,60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-0000023107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46120 качения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351,36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414,60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-0000023107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46120 качения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351,36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414,60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-0000023107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46120 качения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351,36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414,60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-0000023107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46120 качения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351,36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414,60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-0000023107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46120 качения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351,36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414,60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97.1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-0000023107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46120 качения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351,36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414,60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-0000023107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46120 качения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351,36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414,60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-0000023107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46120 качения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351,36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414,60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С0000021233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46310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364,82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430,49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С0000021233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46310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364,82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430,49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С0000021233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46310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364,82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430,49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С0000021233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46310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364,82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430,49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С0000021233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46310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364,82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430,49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С0000021233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46310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364,82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430,49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С0000021233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46310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364,82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430,49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С0000021233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46310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364,82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430,49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С0000021233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46310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364,82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430,49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98.9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С0000021233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46310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364,82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430,49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98.10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С0000021233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46310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364,82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430,49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98.11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С0000021233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46310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364,82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430,49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С0000021233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46310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364,82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430,49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С0000021233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46310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364,82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430,49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С0000021233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46310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364,82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430,49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98.15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С0000021233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46310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364,82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430,49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С0000021233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46310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364,82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430,49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К0000001944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50311 (6311N)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280,45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330,93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К0000004229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50411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505,45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596,43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К0000004229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50411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505,45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596,43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-0000000537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50411 6411N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339,86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401,03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-0000000537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50411 6411N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339,86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401,03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25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102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29010400001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53512, 22212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450,14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531,17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8D3140">
        <w:trPr>
          <w:trHeight w:val="25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29010400001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53512, 22212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450,14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531,17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29010400001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53512, 22212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450,14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531,17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8D3140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29010400001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53512, 22212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450,14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531,17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00000027538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53518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667,50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787,65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00000027538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53518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667,50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787,65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00000027538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53518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667,50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787,65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00000027538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53518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667,50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787,65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00000027538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53518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667,50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787,65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00000027538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53518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667,50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787,65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00000027538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53518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667,50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787,65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00000027538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53518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667,50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787,65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00000027538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53518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667,50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787,65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00000031212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53518 22218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990,33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1 168,59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00000031212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53518 22218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990,33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1 168,59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104.2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00000031212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53518 22218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990,33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1 168,59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104.3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00000031212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53518 22218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990,33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1 168,59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104.4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00000031212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53518 22218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990,33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1 168,59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00000031212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53518 22218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990,33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1 168,59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00000031212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53518 22218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990,33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1 168,59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00000031212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53518 22218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990,33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1 168,59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00000031212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53518 22218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990,33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1 168,59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00000031212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53518 22218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990,33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1 168,59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С0000021230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60120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428,86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506,05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29010100051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60308, 6308 Z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114,67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135,31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К0000005569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60-402715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548,28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646,97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К0000005569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60-402715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548,28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646,97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К0000005569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60-402715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548,28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646,97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К0000005569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60-402715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548,28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646,97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8D3140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К0000005569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60-402715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548,28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646,97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108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К0000002703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6-692409 (NUP 409 NP) (10ГПЗ)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633,15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747,12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К0000002703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6-692409 (NUP 409 NP) (10ГПЗ)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633,15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747,12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К0000002719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6-692409 (NUP 409 NP) (10ГПЗ)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633,15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747,12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К0000002719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6-692409 (NUP 409 NP) (10ГПЗ)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633,15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747,12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К0000000415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692409 (NUP409NR)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658,24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776,72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К0000000415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692409 (NUP409NR)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658,24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776,72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К0000000415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692409 (NUP409NR)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658,24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776,72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К0000000415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692409 (NUP409NR)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658,24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776,72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К0000000415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692409 (NUP409NR)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658,24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776,72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К0000000415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692409 (NUP409NR)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658,24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776,72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К0000000415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692409 (NUP409NR)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658,24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776,72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К0000000415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692409 (NUP409NR)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658,24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776,72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С0000010628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71682/560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65 816,28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77 663,21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С0000023682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7204 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1 144,64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1 350,68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С0000023682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7204 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1 144,64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1 350,68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С0000023682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7204 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1 144,64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1 350,68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С0000023682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7204 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1 144,64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1 350,68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С0000023682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7204 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1 144,64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1 350,68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С0000023682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7204 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1 144,64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1 350,68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С0000023682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7204 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1 144,64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1 350,68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К0000005313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7218А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761,49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898,56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00000007735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7310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203,69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240,35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114.1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00000007735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7310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203,69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240,35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114.2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00000007735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7310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203,69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240,35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114.3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00000007735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7310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203,69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240,35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114.4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00000007735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7310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203,69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240,35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-0000019339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7524 32224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675,10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796,62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К0000000417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7610 (32310)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327,66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386,64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К0000000417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7610 (32310)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327,66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386,64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00000009446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80212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120,90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142,66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00000009446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80212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120,90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142,66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00000015221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80212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1 634,47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1 928,67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00000015221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80212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1 634,47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1 928,67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00000028391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80212 6212 ZZ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114,09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134,63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80212 6212 ZZ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148,47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175,19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80212 6212 ZZ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148,47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175,19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8D3140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80212 6212 ZZ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148,47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175,19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8D3140">
        <w:trPr>
          <w:trHeight w:val="25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120.3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00000030405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80212 6212 ZZ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148,47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175,19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8D3140">
        <w:trPr>
          <w:trHeight w:val="25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120.4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00000030405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80212 6212 ZZ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148,47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175,19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80212 6212 ZZ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148,47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175,19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80212 6212 ZZ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148,47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175,19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80212 6212 ZZ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148,47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175,19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8D3140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00000030405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80212 6212 ZZ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148,47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175,19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8D3140">
        <w:trPr>
          <w:trHeight w:val="25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00000029404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8308 51308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131,88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155,62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8D3140">
        <w:trPr>
          <w:trHeight w:val="25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00000029404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8308 51308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131,88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155,62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8D3140">
        <w:trPr>
          <w:trHeight w:val="25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121.2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00000029404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8308 51308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131,88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155,62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00000029404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8308 51308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131,88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155,62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00000029404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8308 51308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131,88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155,62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-0000019340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8308 51308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132,87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156,79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-0000019340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8308 51308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132,87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156,79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-0000019340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8308 51308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132,87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156,79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-0000019340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8308 51308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132,87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156,79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К0000003836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8322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2 067,16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2 439,25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К0000003836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8322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2 067,16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2 439,25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К0000003836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8322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2 067,16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2 439,25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00000027545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8336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7 440,05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8 779,26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00000027545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8336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7 440,05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8 779,26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00000027545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8336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7 440,05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8 779,26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К0000000641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8336 51336М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9 208,24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10 865,72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00000027564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8336 51336М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6 275,78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7 405,42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00000031215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8336 51336М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7 571,96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8 934,91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00000031215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8336 51336М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7 571,96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8 934,91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00000031215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8336 51336М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7 571,96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8 934,91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00000031215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8336 51336М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7 571,96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8 934,91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-0000019341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8336 51336М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9 154,21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10 801,97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-0000019341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8336 51336М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9 154,21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10 801,97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8D3140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-0000019341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8336 51336М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9 154,21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10 801,97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129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129.12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129.13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129.14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129.16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129.17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129.18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129.21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129.22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129.23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129.24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129.25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129.26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129.27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129.28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129.29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129.30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129.31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129.32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129.33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129.34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129.35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129.36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129.37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129.38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129.39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129.40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129.41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129.42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129.43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129.44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00000011548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954712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296,23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349,55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29010800025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97506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102,70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121,19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29010800025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97506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102,70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121,19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29010800025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97506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102,70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121,19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130.3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29010800025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97506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102,70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121,19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130.4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29010800025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97506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102,70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121,19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130.5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29010800025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97506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102,70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121,19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130.6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29010800025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97506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102,70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121,19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29010800025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97506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102,70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121,19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130.8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29010800025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97506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102,70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121,19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130.9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29010800025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97506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102,70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121,19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130.10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29010800025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97506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102,70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121,19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130.11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29010800025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97506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102,70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121,19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130.12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29010800025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97506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102,70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121,19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130.13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29010800025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97506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102,70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121,19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130.14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29010800025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97506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102,70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121,19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130.15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29010800025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97506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102,70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121,19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130.16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29010800025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97506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102,70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121,19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130.17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29010800025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97506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102,70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121,19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130.18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29010800025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97506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102,70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121,19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130.19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29010800025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97506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102,70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121,19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130.20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29010800025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97506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102,70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121,19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130.21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29010800025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97506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102,70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121,19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С0000014412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ШСЛ 70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1 169,48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1 379,99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С0000014412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ШСЛ 70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1 169,48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1 379,99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29010100026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180115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211,42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249,48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29010100026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180115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211,42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249,48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32080200390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7204А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233,53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275,57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С0000017802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 213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248,26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 292,95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25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135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С0000023770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 228 (6228)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2 017,96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2 381,19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8D3140">
        <w:trPr>
          <w:trHeight w:val="25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136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29010200002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1687/770Х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125 391,68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147 962,18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8D3140">
        <w:trPr>
          <w:trHeight w:val="25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29010200002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1687/770Х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125 391,68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147 962,18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29010200002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1687/770Х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125 391,68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147 962,18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8D3140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29010200002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1687/770Х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125 391,68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147 962,18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К0000001791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31688/630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107 281,43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126 592,09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8D3140">
        <w:trPr>
          <w:trHeight w:val="7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137.1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К0000001791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31688/630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107 281,43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126 592,09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137.2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К0000001791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31688/630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107 281,43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126 592,09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137.3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К0000001791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31688/630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107 281,43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126 592,09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137.4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К0000001791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31688/630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107 281,43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126 592,09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137.5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К0000001791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31688/630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107 281,43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126 592,09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137.6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К0000001791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31688/630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107 281,43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126 592,09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137.7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К0000001791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31688/630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107 281,43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126 592,09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138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К0000002704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7352 () (ВПЗ-15)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19 124,61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22 567,04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76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К0000002704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7352 () (ВПЗ-15)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19 124,61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22 567,04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015AF5" w:rsidRPr="00015AF5" w:rsidTr="00015AF5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29010200004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91682, 750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130 935,58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154 503,98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8D3140">
        <w:trPr>
          <w:trHeight w:val="255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139.1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29010200004</w:t>
            </w:r>
          </w:p>
        </w:tc>
        <w:tc>
          <w:tcPr>
            <w:tcW w:w="32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91682, 750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130 935,58  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154 503,98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8D3140">
        <w:trPr>
          <w:trHeight w:val="25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140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29010200001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91682/670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84 090,57  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99 226,87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Новый</w:t>
            </w:r>
          </w:p>
        </w:tc>
      </w:tr>
      <w:tr w:rsidR="00015AF5" w:rsidRPr="00015AF5" w:rsidTr="008D3140">
        <w:trPr>
          <w:trHeight w:val="255"/>
        </w:trPr>
        <w:tc>
          <w:tcPr>
            <w:tcW w:w="6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822</w:t>
            </w: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3 026 865,20  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3 571 700,94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5AF5" w:rsidRPr="00015AF5" w:rsidRDefault="00015AF5" w:rsidP="00015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15A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015AF5" w:rsidRDefault="00015AF5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F5" w:rsidRDefault="00015AF5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5183" w:type="dxa"/>
        <w:tblInd w:w="93" w:type="dxa"/>
        <w:tblLayout w:type="fixed"/>
        <w:tblLook w:val="04A0"/>
      </w:tblPr>
      <w:tblGrid>
        <w:gridCol w:w="973"/>
        <w:gridCol w:w="176"/>
        <w:gridCol w:w="2268"/>
        <w:gridCol w:w="3473"/>
        <w:gridCol w:w="681"/>
        <w:gridCol w:w="1167"/>
        <w:gridCol w:w="1654"/>
        <w:gridCol w:w="2239"/>
        <w:gridCol w:w="2552"/>
      </w:tblGrid>
      <w:tr w:rsidR="008D3140" w:rsidRPr="008D3140" w:rsidTr="008D3140">
        <w:trPr>
          <w:trHeight w:val="270"/>
        </w:trPr>
        <w:tc>
          <w:tcPr>
            <w:tcW w:w="1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Перечень имущества к реализации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D3140" w:rsidRPr="008D3140" w:rsidTr="008D3140">
        <w:trPr>
          <w:trHeight w:val="1035"/>
        </w:trPr>
        <w:tc>
          <w:tcPr>
            <w:tcW w:w="11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Код </w:t>
            </w:r>
          </w:p>
        </w:tc>
        <w:tc>
          <w:tcPr>
            <w:tcW w:w="34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актива, тип, марка и другие характеристики</w:t>
            </w:r>
          </w:p>
        </w:tc>
        <w:tc>
          <w:tcPr>
            <w:tcW w:w="6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Кол-во,шт.</w:t>
            </w:r>
          </w:p>
        </w:tc>
        <w:tc>
          <w:tcPr>
            <w:tcW w:w="16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Цена предложения, рублей </w:t>
            </w:r>
            <w:r w:rsidRPr="008D3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 xml:space="preserve">(без НДС) </w:t>
            </w:r>
          </w:p>
        </w:tc>
        <w:tc>
          <w:tcPr>
            <w:tcW w:w="22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Цена предложения, рублей </w:t>
            </w:r>
            <w:r w:rsidRPr="008D3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 xml:space="preserve">(с НДС) 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Состояние</w:t>
            </w:r>
          </w:p>
        </w:tc>
      </w:tr>
      <w:tr w:rsidR="008D3140" w:rsidRPr="008D3140" w:rsidTr="008D3140">
        <w:trPr>
          <w:trHeight w:val="255"/>
        </w:trPr>
        <w:tc>
          <w:tcPr>
            <w:tcW w:w="12631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DD9C3"/>
            <w:noWrap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ЛОТ№2 Местонахождение: склад МОЛ Тараненко И.А. ЯНАО 629300 п.Коротчаево , ул.Коммунальная д.1 база ООО "Красноярскгеоресурс"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8D3140" w:rsidRPr="008D3140" w:rsidTr="008D3140">
        <w:trPr>
          <w:trHeight w:val="1035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29010300017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12311К1М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463,93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547,44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103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29010300017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12311К1М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463,93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547,44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85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К0000004304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270,99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319,77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85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К0000004304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270,99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319,77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85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К0000004304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270,99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319,77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85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К0000004304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270,99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319,77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85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К0000004304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270,99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319,77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76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К0000004378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311А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272,77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321,87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76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К0000004378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311А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272,77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321,87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765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К0000004378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311А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272,77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321,87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765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К0000004378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311А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272,77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321,87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76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К0000004378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311А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272,77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321,87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76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К0000004378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311А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272,77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321,87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76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29010300005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42308, 6-42308АК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317,74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374,93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76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29010300005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42308, 6-42308АК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317,74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374,93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76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29010300006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692409К1М, GPZ10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759,09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895,73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76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С0000023769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 2224 (№224)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1 820,12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2 147,74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76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С0000023769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 2224 (№224)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1 820,12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2 147,74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76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С0000023769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 2224 (№224)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1 820,12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2 147,74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99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К0000006083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(10005020/231008/0109072/47,Германия) (SKF) NNF 5028 ADA-2LSV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39 359,07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46 443,70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99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К0000006083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(10005020/231008/0109072/47,Германия) (SKF) NNF 5028 ADA-2LSV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39 359,07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46 443,70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99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К0000006083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(10005020/231008/0109072/47,Германия) (SKF) NNF 5028 ADA-2LSV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39 359,07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46 443,70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990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К0000006083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(10005020/231008/0109072/47,Германия) (SKF) NNF 5028 ADA-2LSV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39 359,07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46 443,70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99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К0000006083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(10005020/231008/0109072/47,Германия) (SKF) NNF 5028 ADA-2LSV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39 359,07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46 443,70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990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К0000006083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(10005020/231008/0109072/47,Германия) (SKF) NNF 5028 ADA-2LSV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39 359,07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46 443,70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76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29010100012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1000908, 6908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68,93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81,34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76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29010100012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1000908, 6908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68,93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  81,34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76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29010100036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160703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85,58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100,98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76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29010100036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160703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85,58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100,98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76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9.2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29010100036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160703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85,58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100,98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76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165,70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195,53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76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29010100050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165,70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195,53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765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10.2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29010100050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165,70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195,53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765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10.3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29010100050</w:t>
            </w:r>
          </w:p>
        </w:tc>
        <w:tc>
          <w:tcPr>
            <w:tcW w:w="3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212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165,70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195,53  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76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-0000026100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2224 КМ (N224)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1 505,57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1 776,57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76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К0000005262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2228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4 013,06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4 735,41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76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00000015229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42234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22 345,98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26 368,26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76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13.1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00000015229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42234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22 345,98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26 368,26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76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13.2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00000015229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42234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22 345,98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26 368,26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76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13.3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00000015229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42234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22 345,98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26 368,26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765"/>
        </w:trPr>
        <w:tc>
          <w:tcPr>
            <w:tcW w:w="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С0000017802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Подшипник  213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>247,81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   292,42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40" w:rsidRPr="008D3140" w:rsidRDefault="008D3140" w:rsidP="008D314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новый, с незначительной коррозией</w:t>
            </w:r>
          </w:p>
        </w:tc>
      </w:tr>
      <w:tr w:rsidR="008D3140" w:rsidRPr="008D3140" w:rsidTr="008D3140">
        <w:trPr>
          <w:trHeight w:val="255"/>
        </w:trPr>
        <w:tc>
          <w:tcPr>
            <w:tcW w:w="68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343 136,54   </w:t>
            </w:r>
          </w:p>
        </w:tc>
        <w:tc>
          <w:tcPr>
            <w:tcW w:w="2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404 901,12 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3140" w:rsidRPr="008D3140" w:rsidRDefault="008D3140" w:rsidP="008D31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D31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015AF5" w:rsidRDefault="00015AF5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015AF5" w:rsidSect="00015AF5">
      <w:headerReference w:type="default" r:id="rId8"/>
      <w:pgSz w:w="16838" w:h="11906" w:orient="landscape"/>
      <w:pgMar w:top="567" w:right="426" w:bottom="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36F" w:rsidRDefault="00AC136F" w:rsidP="002C398D">
      <w:pPr>
        <w:spacing w:after="0" w:line="240" w:lineRule="auto"/>
      </w:pPr>
      <w:r>
        <w:separator/>
      </w:r>
    </w:p>
  </w:endnote>
  <w:endnote w:type="continuationSeparator" w:id="1">
    <w:p w:rsidR="00AC136F" w:rsidRDefault="00AC136F" w:rsidP="002C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36F" w:rsidRDefault="00AC136F" w:rsidP="002C398D">
      <w:pPr>
        <w:spacing w:after="0" w:line="240" w:lineRule="auto"/>
      </w:pPr>
      <w:r>
        <w:separator/>
      </w:r>
    </w:p>
  </w:footnote>
  <w:footnote w:type="continuationSeparator" w:id="1">
    <w:p w:rsidR="00AC136F" w:rsidRDefault="00AC136F" w:rsidP="002C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AF5" w:rsidRPr="00EE4B70" w:rsidRDefault="00015AF5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EE4B70">
      <w:rPr>
        <w:rFonts w:ascii="Times New Roman" w:hAnsi="Times New Roman" w:cs="Times New Roman"/>
        <w:sz w:val="24"/>
        <w:szCs w:val="24"/>
      </w:rPr>
      <w:t>Приложение №1</w:t>
    </w:r>
  </w:p>
  <w:p w:rsidR="00015AF5" w:rsidRPr="002C398D" w:rsidRDefault="00015AF5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bookmarkStart w:id="0" w:name="_GoBack"/>
    <w:bookmarkEnd w:id="0"/>
    <w:r w:rsidRPr="00EE4B70">
      <w:rPr>
        <w:rFonts w:ascii="Times New Roman" w:hAnsi="Times New Roman" w:cs="Times New Roman"/>
        <w:sz w:val="24"/>
        <w:szCs w:val="24"/>
      </w:rPr>
      <w:t xml:space="preserve">к предложению делать оферты ПДО № </w:t>
    </w:r>
    <w:r>
      <w:rPr>
        <w:rFonts w:ascii="Times New Roman" w:hAnsi="Times New Roman" w:cs="Times New Roman"/>
        <w:sz w:val="24"/>
        <w:szCs w:val="24"/>
      </w:rPr>
      <w:t>31</w:t>
    </w:r>
    <w:r w:rsidRPr="00EE4B70">
      <w:rPr>
        <w:rFonts w:ascii="Times New Roman" w:hAnsi="Times New Roman" w:cs="Times New Roman"/>
        <w:sz w:val="24"/>
        <w:szCs w:val="24"/>
      </w:rPr>
      <w:t>-БНГРЭ-201</w:t>
    </w:r>
    <w:r>
      <w:rPr>
        <w:rFonts w:ascii="Times New Roman" w:hAnsi="Times New Roman" w:cs="Times New Roman"/>
        <w:sz w:val="24"/>
        <w:szCs w:val="24"/>
      </w:rPr>
      <w:t>7</w:t>
    </w:r>
  </w:p>
  <w:p w:rsidR="00015AF5" w:rsidRDefault="00015AF5" w:rsidP="00A05522">
    <w:pPr>
      <w:pStyle w:val="a6"/>
      <w:contextualSpacing/>
    </w:pPr>
  </w:p>
  <w:p w:rsidR="00015AF5" w:rsidRDefault="00015AF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20272684"/>
    <w:multiLevelType w:val="multilevel"/>
    <w:tmpl w:val="A37C433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3B236FBA"/>
    <w:multiLevelType w:val="hybridMultilevel"/>
    <w:tmpl w:val="36DC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F5227B"/>
    <w:multiLevelType w:val="hybridMultilevel"/>
    <w:tmpl w:val="8B887EF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57AD5947"/>
    <w:multiLevelType w:val="hybridMultilevel"/>
    <w:tmpl w:val="8350F7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8">
    <w:nsid w:val="60E74C73"/>
    <w:multiLevelType w:val="multilevel"/>
    <w:tmpl w:val="6592F7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785535A4"/>
    <w:multiLevelType w:val="multilevel"/>
    <w:tmpl w:val="042C6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4"/>
  </w:num>
  <w:num w:numId="8">
    <w:abstractNumId w:val="5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973"/>
    <w:rsid w:val="000133D5"/>
    <w:rsid w:val="00013E6E"/>
    <w:rsid w:val="00015AF5"/>
    <w:rsid w:val="00037C3B"/>
    <w:rsid w:val="000468C8"/>
    <w:rsid w:val="000530D9"/>
    <w:rsid w:val="000642C6"/>
    <w:rsid w:val="00080B8C"/>
    <w:rsid w:val="0008674E"/>
    <w:rsid w:val="000A1EAE"/>
    <w:rsid w:val="000A65DC"/>
    <w:rsid w:val="000C7EB3"/>
    <w:rsid w:val="000D0BC4"/>
    <w:rsid w:val="000D67B9"/>
    <w:rsid w:val="000E240C"/>
    <w:rsid w:val="000E7B6E"/>
    <w:rsid w:val="000F129C"/>
    <w:rsid w:val="0010452D"/>
    <w:rsid w:val="00113840"/>
    <w:rsid w:val="001262CB"/>
    <w:rsid w:val="0012700A"/>
    <w:rsid w:val="00163AA2"/>
    <w:rsid w:val="00166C3C"/>
    <w:rsid w:val="00191988"/>
    <w:rsid w:val="00194D11"/>
    <w:rsid w:val="001A4DC8"/>
    <w:rsid w:val="001B46BC"/>
    <w:rsid w:val="001B4FD8"/>
    <w:rsid w:val="001C16D2"/>
    <w:rsid w:val="001C174E"/>
    <w:rsid w:val="001C18D1"/>
    <w:rsid w:val="001D05C1"/>
    <w:rsid w:val="001D147C"/>
    <w:rsid w:val="001D724C"/>
    <w:rsid w:val="001E4864"/>
    <w:rsid w:val="001F2B71"/>
    <w:rsid w:val="001F6621"/>
    <w:rsid w:val="001F737C"/>
    <w:rsid w:val="00214C5D"/>
    <w:rsid w:val="002245E9"/>
    <w:rsid w:val="00230C95"/>
    <w:rsid w:val="00256B98"/>
    <w:rsid w:val="00257E3F"/>
    <w:rsid w:val="00260592"/>
    <w:rsid w:val="00264F41"/>
    <w:rsid w:val="00273B91"/>
    <w:rsid w:val="00295738"/>
    <w:rsid w:val="002968A9"/>
    <w:rsid w:val="002A175A"/>
    <w:rsid w:val="002A40EF"/>
    <w:rsid w:val="002C2B1D"/>
    <w:rsid w:val="002C398D"/>
    <w:rsid w:val="002D0A68"/>
    <w:rsid w:val="002D10A1"/>
    <w:rsid w:val="00300691"/>
    <w:rsid w:val="0031097E"/>
    <w:rsid w:val="00311A8D"/>
    <w:rsid w:val="00314A57"/>
    <w:rsid w:val="00314D54"/>
    <w:rsid w:val="00320D5A"/>
    <w:rsid w:val="003251F5"/>
    <w:rsid w:val="00354F0A"/>
    <w:rsid w:val="00356A50"/>
    <w:rsid w:val="00362CD8"/>
    <w:rsid w:val="003657F4"/>
    <w:rsid w:val="00377740"/>
    <w:rsid w:val="0038219C"/>
    <w:rsid w:val="003A1EC9"/>
    <w:rsid w:val="003A425D"/>
    <w:rsid w:val="003B007C"/>
    <w:rsid w:val="003E2E43"/>
    <w:rsid w:val="003F30F3"/>
    <w:rsid w:val="003F4635"/>
    <w:rsid w:val="003F7BF8"/>
    <w:rsid w:val="004000AC"/>
    <w:rsid w:val="00400892"/>
    <w:rsid w:val="00404507"/>
    <w:rsid w:val="004126C5"/>
    <w:rsid w:val="00412EF8"/>
    <w:rsid w:val="00422D0C"/>
    <w:rsid w:val="00423BC6"/>
    <w:rsid w:val="00465548"/>
    <w:rsid w:val="0049551B"/>
    <w:rsid w:val="004A4E12"/>
    <w:rsid w:val="004B3702"/>
    <w:rsid w:val="004D0814"/>
    <w:rsid w:val="004D2898"/>
    <w:rsid w:val="004F0F83"/>
    <w:rsid w:val="004F1891"/>
    <w:rsid w:val="004F5329"/>
    <w:rsid w:val="004F7505"/>
    <w:rsid w:val="0050166C"/>
    <w:rsid w:val="005231F0"/>
    <w:rsid w:val="0052444F"/>
    <w:rsid w:val="00526218"/>
    <w:rsid w:val="005270BD"/>
    <w:rsid w:val="0053392B"/>
    <w:rsid w:val="00541862"/>
    <w:rsid w:val="005473D2"/>
    <w:rsid w:val="0055331B"/>
    <w:rsid w:val="0057026B"/>
    <w:rsid w:val="0057421A"/>
    <w:rsid w:val="00583AF3"/>
    <w:rsid w:val="00596A24"/>
    <w:rsid w:val="005A42B4"/>
    <w:rsid w:val="005A6A61"/>
    <w:rsid w:val="005B7861"/>
    <w:rsid w:val="005B7F24"/>
    <w:rsid w:val="005D0188"/>
    <w:rsid w:val="005E20F1"/>
    <w:rsid w:val="0063050E"/>
    <w:rsid w:val="006374D7"/>
    <w:rsid w:val="006572B7"/>
    <w:rsid w:val="0065785E"/>
    <w:rsid w:val="00665490"/>
    <w:rsid w:val="00672426"/>
    <w:rsid w:val="006824FB"/>
    <w:rsid w:val="00687579"/>
    <w:rsid w:val="006A239C"/>
    <w:rsid w:val="006A3092"/>
    <w:rsid w:val="006A6887"/>
    <w:rsid w:val="006A6DFB"/>
    <w:rsid w:val="006C2567"/>
    <w:rsid w:val="006C4EFD"/>
    <w:rsid w:val="006D38D5"/>
    <w:rsid w:val="006D3AF8"/>
    <w:rsid w:val="006E0B10"/>
    <w:rsid w:val="006E486E"/>
    <w:rsid w:val="006F6994"/>
    <w:rsid w:val="007125A7"/>
    <w:rsid w:val="00717EA4"/>
    <w:rsid w:val="00723973"/>
    <w:rsid w:val="00727A5A"/>
    <w:rsid w:val="00727DA4"/>
    <w:rsid w:val="0073147C"/>
    <w:rsid w:val="00734509"/>
    <w:rsid w:val="00747FEE"/>
    <w:rsid w:val="0075757A"/>
    <w:rsid w:val="0076041C"/>
    <w:rsid w:val="007753D8"/>
    <w:rsid w:val="00776483"/>
    <w:rsid w:val="00791A2D"/>
    <w:rsid w:val="007A1EA2"/>
    <w:rsid w:val="007A7544"/>
    <w:rsid w:val="007B6F7A"/>
    <w:rsid w:val="007D0111"/>
    <w:rsid w:val="007F37CA"/>
    <w:rsid w:val="007F74C4"/>
    <w:rsid w:val="00806130"/>
    <w:rsid w:val="00814959"/>
    <w:rsid w:val="00817F09"/>
    <w:rsid w:val="00820816"/>
    <w:rsid w:val="00820958"/>
    <w:rsid w:val="008308ED"/>
    <w:rsid w:val="00843A96"/>
    <w:rsid w:val="00850D43"/>
    <w:rsid w:val="00883C4E"/>
    <w:rsid w:val="00884F9A"/>
    <w:rsid w:val="00897B6C"/>
    <w:rsid w:val="008A32EB"/>
    <w:rsid w:val="008B78CF"/>
    <w:rsid w:val="008C3835"/>
    <w:rsid w:val="008D08D0"/>
    <w:rsid w:val="008D3140"/>
    <w:rsid w:val="008D77B3"/>
    <w:rsid w:val="008E604F"/>
    <w:rsid w:val="008E6D48"/>
    <w:rsid w:val="008F3C90"/>
    <w:rsid w:val="008F5AFA"/>
    <w:rsid w:val="008F676D"/>
    <w:rsid w:val="008F6B0A"/>
    <w:rsid w:val="00904DA2"/>
    <w:rsid w:val="0091585A"/>
    <w:rsid w:val="00917971"/>
    <w:rsid w:val="009401B2"/>
    <w:rsid w:val="00970235"/>
    <w:rsid w:val="00973ADF"/>
    <w:rsid w:val="00982447"/>
    <w:rsid w:val="00985845"/>
    <w:rsid w:val="009929B4"/>
    <w:rsid w:val="00992DA0"/>
    <w:rsid w:val="009B5263"/>
    <w:rsid w:val="009D5A30"/>
    <w:rsid w:val="009E48B8"/>
    <w:rsid w:val="009F083A"/>
    <w:rsid w:val="009F5FF7"/>
    <w:rsid w:val="00A05522"/>
    <w:rsid w:val="00A06CC6"/>
    <w:rsid w:val="00A200CA"/>
    <w:rsid w:val="00A35FCF"/>
    <w:rsid w:val="00A36B60"/>
    <w:rsid w:val="00A4031A"/>
    <w:rsid w:val="00A512BB"/>
    <w:rsid w:val="00A53497"/>
    <w:rsid w:val="00A556A4"/>
    <w:rsid w:val="00A72E16"/>
    <w:rsid w:val="00A75C53"/>
    <w:rsid w:val="00A844D5"/>
    <w:rsid w:val="00A97AAA"/>
    <w:rsid w:val="00AA3BD0"/>
    <w:rsid w:val="00AA7B32"/>
    <w:rsid w:val="00AB00A8"/>
    <w:rsid w:val="00AB2B14"/>
    <w:rsid w:val="00AC0A45"/>
    <w:rsid w:val="00AC136F"/>
    <w:rsid w:val="00AD0E19"/>
    <w:rsid w:val="00AE1029"/>
    <w:rsid w:val="00AF314C"/>
    <w:rsid w:val="00B03D63"/>
    <w:rsid w:val="00B0468A"/>
    <w:rsid w:val="00B14563"/>
    <w:rsid w:val="00B23B95"/>
    <w:rsid w:val="00B25BAF"/>
    <w:rsid w:val="00B31D7F"/>
    <w:rsid w:val="00B333D4"/>
    <w:rsid w:val="00B408A7"/>
    <w:rsid w:val="00B41EDE"/>
    <w:rsid w:val="00B43C0F"/>
    <w:rsid w:val="00B44EAA"/>
    <w:rsid w:val="00B504CD"/>
    <w:rsid w:val="00B55FFD"/>
    <w:rsid w:val="00B6411B"/>
    <w:rsid w:val="00B80535"/>
    <w:rsid w:val="00B825AB"/>
    <w:rsid w:val="00B8286B"/>
    <w:rsid w:val="00BA6F1F"/>
    <w:rsid w:val="00BE2102"/>
    <w:rsid w:val="00BF0C52"/>
    <w:rsid w:val="00BF54A0"/>
    <w:rsid w:val="00C00613"/>
    <w:rsid w:val="00C01E68"/>
    <w:rsid w:val="00C15AFA"/>
    <w:rsid w:val="00C25267"/>
    <w:rsid w:val="00C44DF4"/>
    <w:rsid w:val="00C721DF"/>
    <w:rsid w:val="00C92FE9"/>
    <w:rsid w:val="00CA0AD5"/>
    <w:rsid w:val="00CA25EA"/>
    <w:rsid w:val="00CB18BD"/>
    <w:rsid w:val="00CC0062"/>
    <w:rsid w:val="00CD54CA"/>
    <w:rsid w:val="00CD7A78"/>
    <w:rsid w:val="00CE0409"/>
    <w:rsid w:val="00CE6D99"/>
    <w:rsid w:val="00D05324"/>
    <w:rsid w:val="00D05398"/>
    <w:rsid w:val="00D20205"/>
    <w:rsid w:val="00D423BE"/>
    <w:rsid w:val="00D43A63"/>
    <w:rsid w:val="00D45994"/>
    <w:rsid w:val="00D475EE"/>
    <w:rsid w:val="00D503B6"/>
    <w:rsid w:val="00D50C3C"/>
    <w:rsid w:val="00D53A53"/>
    <w:rsid w:val="00D57319"/>
    <w:rsid w:val="00D9175B"/>
    <w:rsid w:val="00DC0E70"/>
    <w:rsid w:val="00DD0159"/>
    <w:rsid w:val="00DD29E7"/>
    <w:rsid w:val="00DD4E7E"/>
    <w:rsid w:val="00DE2D1D"/>
    <w:rsid w:val="00DF20D3"/>
    <w:rsid w:val="00DF7510"/>
    <w:rsid w:val="00E00EEB"/>
    <w:rsid w:val="00E01078"/>
    <w:rsid w:val="00E17866"/>
    <w:rsid w:val="00E22D0D"/>
    <w:rsid w:val="00E26495"/>
    <w:rsid w:val="00E36708"/>
    <w:rsid w:val="00E44814"/>
    <w:rsid w:val="00E469AD"/>
    <w:rsid w:val="00E52F01"/>
    <w:rsid w:val="00E5709C"/>
    <w:rsid w:val="00E60013"/>
    <w:rsid w:val="00E60C15"/>
    <w:rsid w:val="00E62988"/>
    <w:rsid w:val="00E70E92"/>
    <w:rsid w:val="00E80DEB"/>
    <w:rsid w:val="00E86E8A"/>
    <w:rsid w:val="00EA159B"/>
    <w:rsid w:val="00EA5404"/>
    <w:rsid w:val="00EA5CA8"/>
    <w:rsid w:val="00EA637E"/>
    <w:rsid w:val="00EB35A9"/>
    <w:rsid w:val="00EE4B70"/>
    <w:rsid w:val="00EF2ED1"/>
    <w:rsid w:val="00EF4EC3"/>
    <w:rsid w:val="00F00A8E"/>
    <w:rsid w:val="00F164E3"/>
    <w:rsid w:val="00F17646"/>
    <w:rsid w:val="00F25F94"/>
    <w:rsid w:val="00F30864"/>
    <w:rsid w:val="00F31ADF"/>
    <w:rsid w:val="00F32AB8"/>
    <w:rsid w:val="00F33534"/>
    <w:rsid w:val="00F33E7F"/>
    <w:rsid w:val="00F46230"/>
    <w:rsid w:val="00F86478"/>
    <w:rsid w:val="00F9671B"/>
    <w:rsid w:val="00FA5B5B"/>
    <w:rsid w:val="00FB4BB2"/>
    <w:rsid w:val="00FC0557"/>
    <w:rsid w:val="00FE139C"/>
    <w:rsid w:val="00FE4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59"/>
    <w:rsid w:val="00D917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0EA0B-846D-4436-84F1-900534D81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8861</TotalTime>
  <Pages>1</Pages>
  <Words>17551</Words>
  <Characters>100044</Characters>
  <Application>Microsoft Office Word</Application>
  <DocSecurity>0</DocSecurity>
  <Lines>833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Sysoev_ag</dc:creator>
  <cp:keywords/>
  <dc:description/>
  <cp:lastModifiedBy>Rebrova_IV</cp:lastModifiedBy>
  <cp:revision>144</cp:revision>
  <cp:lastPrinted>2017-08-04T02:22:00Z</cp:lastPrinted>
  <dcterms:created xsi:type="dcterms:W3CDTF">2015-04-08T11:39:00Z</dcterms:created>
  <dcterms:modified xsi:type="dcterms:W3CDTF">2017-08-09T11:45:00Z</dcterms:modified>
</cp:coreProperties>
</file>